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81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041"/>
        <w:gridCol w:w="11184"/>
      </w:tblGrid>
      <w:tr w:rsidR="00BF7076" w:rsidRPr="0037181B" w:rsidTr="00910135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BF7076" w:rsidRPr="004A3C50" w:rsidRDefault="00BF7076" w:rsidP="00F92A12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  <w:r w:rsidR="00F92A12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 xml:space="preserve"> Oficio de Comisión</w:t>
            </w:r>
          </w:p>
        </w:tc>
        <w:tc>
          <w:tcPr>
            <w:tcW w:w="710" w:type="pct"/>
            <w:shd w:val="clear" w:color="auto" w:fill="8496B0"/>
            <w:vAlign w:val="center"/>
          </w:tcPr>
          <w:p w:rsidR="00BF7076" w:rsidRPr="004A3C50" w:rsidRDefault="00BF7076" w:rsidP="00606FFE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3890" w:type="pct"/>
            <w:shd w:val="clear" w:color="auto" w:fill="8496B0"/>
            <w:vAlign w:val="center"/>
          </w:tcPr>
          <w:p w:rsidR="00BF7076" w:rsidRPr="004A3C50" w:rsidRDefault="00BF7076" w:rsidP="00606FFE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BF7076" w:rsidRPr="001B4C51" w:rsidTr="00910135">
        <w:trPr>
          <w:trHeight w:val="317"/>
        </w:trPr>
        <w:tc>
          <w:tcPr>
            <w:tcW w:w="399" w:type="pct"/>
            <w:vMerge w:val="restart"/>
            <w:vAlign w:val="center"/>
          </w:tcPr>
          <w:p w:rsidR="00BF7076" w:rsidRPr="004A3C50" w:rsidRDefault="0009566E" w:rsidP="004125F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</w:t>
            </w:r>
            <w:r w:rsidR="004C22F5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42</w:t>
            </w:r>
            <w:r w:rsidR="00BF7076" w:rsidRPr="004A3C50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/201</w:t>
            </w:r>
            <w:r w:rsidR="004125FA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7</w:t>
            </w:r>
          </w:p>
        </w:tc>
        <w:tc>
          <w:tcPr>
            <w:tcW w:w="710" w:type="pct"/>
            <w:vAlign w:val="center"/>
          </w:tcPr>
          <w:p w:rsidR="00BF7076" w:rsidRPr="004A3C50" w:rsidRDefault="00BF7076" w:rsidP="00606FFE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  <w:r w:rsidR="00910135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a donde fue comisionado</w:t>
            </w:r>
          </w:p>
        </w:tc>
        <w:tc>
          <w:tcPr>
            <w:tcW w:w="3890" w:type="pct"/>
            <w:vAlign w:val="center"/>
          </w:tcPr>
          <w:p w:rsidR="00BF7076" w:rsidRPr="004A3C50" w:rsidRDefault="00E5093A" w:rsidP="00324A37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(Lugar de la comisión)</w:t>
            </w:r>
          </w:p>
        </w:tc>
      </w:tr>
      <w:tr w:rsidR="00BF7076" w:rsidRPr="0037181B" w:rsidTr="00910135">
        <w:trPr>
          <w:trHeight w:val="444"/>
        </w:trPr>
        <w:tc>
          <w:tcPr>
            <w:tcW w:w="399" w:type="pct"/>
            <w:vMerge/>
            <w:vAlign w:val="center"/>
          </w:tcPr>
          <w:p w:rsidR="00BF7076" w:rsidRPr="004A3C50" w:rsidRDefault="00BF7076" w:rsidP="00606FFE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710" w:type="pct"/>
            <w:vAlign w:val="center"/>
          </w:tcPr>
          <w:p w:rsidR="00BF7076" w:rsidRPr="004A3C50" w:rsidRDefault="00BF7076" w:rsidP="00606FFE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3890" w:type="pct"/>
            <w:vAlign w:val="center"/>
          </w:tcPr>
          <w:p w:rsidR="00BF7076" w:rsidRPr="004A3C50" w:rsidRDefault="00481506" w:rsidP="00E5093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(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 del o de los funcionarios comisionados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>).</w:t>
            </w:r>
          </w:p>
        </w:tc>
      </w:tr>
      <w:tr w:rsidR="00BF7076" w:rsidRPr="0037181B" w:rsidTr="00910135">
        <w:trPr>
          <w:trHeight w:val="702"/>
        </w:trPr>
        <w:tc>
          <w:tcPr>
            <w:tcW w:w="399" w:type="pct"/>
            <w:vMerge/>
            <w:vAlign w:val="center"/>
          </w:tcPr>
          <w:p w:rsidR="00BF7076" w:rsidRPr="004A3C50" w:rsidRDefault="00BF7076" w:rsidP="00606FFE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710" w:type="pct"/>
            <w:vAlign w:val="center"/>
          </w:tcPr>
          <w:p w:rsidR="00BF7076" w:rsidRPr="004A3C50" w:rsidRDefault="00BF7076" w:rsidP="00606FFE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3890" w:type="pct"/>
            <w:vAlign w:val="center"/>
          </w:tcPr>
          <w:p w:rsidR="00BF7076" w:rsidRPr="004A3C50" w:rsidRDefault="00BF7076" w:rsidP="00606FFE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Cantidad Autorizada: 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>(Cantidad con número y letra)</w:t>
            </w:r>
          </w:p>
          <w:p w:rsidR="00BF7076" w:rsidRPr="004A3C50" w:rsidRDefault="00BF7076" w:rsidP="00E5093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Cantidad Erogada:  </w:t>
            </w:r>
            <w:r w:rsidR="004125F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 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>(Cantidad gastada por comprobar)</w:t>
            </w:r>
          </w:p>
        </w:tc>
      </w:tr>
      <w:tr w:rsidR="00BF7076" w:rsidRPr="0037181B" w:rsidTr="00910135">
        <w:trPr>
          <w:trHeight w:val="1631"/>
        </w:trPr>
        <w:tc>
          <w:tcPr>
            <w:tcW w:w="399" w:type="pct"/>
            <w:vMerge/>
            <w:vAlign w:val="center"/>
          </w:tcPr>
          <w:p w:rsidR="00BF7076" w:rsidRPr="004A3C50" w:rsidRDefault="00BF7076" w:rsidP="00606FFE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710" w:type="pct"/>
            <w:vAlign w:val="center"/>
          </w:tcPr>
          <w:p w:rsidR="00BF7076" w:rsidRPr="004A3C50" w:rsidRDefault="00BF7076" w:rsidP="00606FFE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3890" w:type="pct"/>
            <w:vAlign w:val="center"/>
          </w:tcPr>
          <w:p w:rsidR="00440960" w:rsidRPr="00043C2A" w:rsidRDefault="00E5093A" w:rsidP="000D540A">
            <w:pPr>
              <w:rPr>
                <w:rFonts w:ascii="Calibri Light" w:eastAsia="Arial Unicode MS" w:hAnsi="Calibri Light" w:cs="Arial"/>
              </w:rPr>
            </w:pPr>
            <w:r>
              <w:rPr>
                <w:rFonts w:ascii="Calibri Light" w:eastAsia="Arial Unicode MS" w:hAnsi="Calibri Light" w:cs="Arial"/>
              </w:rPr>
              <w:t>(Fecha de la comisión)</w:t>
            </w:r>
          </w:p>
          <w:p w:rsidR="004E2863" w:rsidRPr="00043C2A" w:rsidRDefault="004E2863" w:rsidP="000D540A">
            <w:pPr>
              <w:rPr>
                <w:rFonts w:ascii="Calibri Light" w:eastAsia="Arial Unicode MS" w:hAnsi="Calibri Light" w:cs="Arial"/>
              </w:rPr>
            </w:pPr>
          </w:p>
          <w:p w:rsidR="00BF7076" w:rsidRPr="00043C2A" w:rsidRDefault="00BF7076" w:rsidP="00606FFE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</w:rPr>
            </w:pP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>S</w:t>
            </w:r>
            <w:r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alida: 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>(Hora de salida)</w:t>
            </w:r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proofErr w:type="spellStart"/>
            <w:r w:rsidR="007A6EE4">
              <w:rPr>
                <w:rFonts w:ascii="Calibri Light" w:hAnsi="Calibri Light" w:cs="Arial Narrow"/>
                <w:sz w:val="22"/>
                <w:szCs w:val="22"/>
                <w:lang w:val="es-MX"/>
              </w:rPr>
              <w:t>hrs</w:t>
            </w:r>
            <w:proofErr w:type="spellEnd"/>
            <w:r w:rsidR="004125FA">
              <w:rPr>
                <w:rFonts w:ascii="Calibri Light" w:hAnsi="Calibri Light" w:cs="Arial Narrow"/>
                <w:sz w:val="22"/>
                <w:szCs w:val="22"/>
                <w:lang w:val="es-MX"/>
              </w:rPr>
              <w:t>.</w:t>
            </w:r>
            <w:r w:rsidRPr="00573140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 </w:t>
            </w:r>
            <w:r w:rsidR="004125FA">
              <w:rPr>
                <w:rFonts w:ascii="Calibri Light" w:hAnsi="Calibri Light" w:cs="Arial Narrow"/>
                <w:sz w:val="22"/>
                <w:szCs w:val="22"/>
                <w:lang w:val="es-MX"/>
              </w:rPr>
              <w:t>Sayula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– (Lugar de la comisión)</w:t>
            </w:r>
          </w:p>
          <w:p w:rsidR="00BF7076" w:rsidRPr="00043C2A" w:rsidRDefault="007A6EE4" w:rsidP="00E5093A">
            <w:pPr>
              <w:jc w:val="both"/>
              <w:rPr>
                <w:rFonts w:ascii="Calibri Light" w:eastAsia="Arial Unicode MS" w:hAnsi="Calibri Light" w:cs="Arial"/>
              </w:rPr>
            </w:pPr>
            <w:r w:rsidRPr="00043C2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E5093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(Hora de regreso) </w:t>
            </w:r>
            <w:proofErr w:type="spellStart"/>
            <w:r w:rsidRPr="00043C2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hrs</w:t>
            </w:r>
            <w:proofErr w:type="spellEnd"/>
            <w:r w:rsidR="004125F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.</w:t>
            </w:r>
            <w:r w:rsidRPr="00043C2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 w:rsidR="00910135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>(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>L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>ugar de la comisión)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>–</w:t>
            </w:r>
            <w:r w:rsidR="00E5093A">
              <w:rPr>
                <w:rFonts w:ascii="Calibri Light" w:hAnsi="Calibri Light" w:cs="Arial Narrow"/>
                <w:sz w:val="22"/>
                <w:szCs w:val="22"/>
                <w:lang w:val="es-MX"/>
              </w:rPr>
              <w:t xml:space="preserve"> </w:t>
            </w:r>
            <w:r w:rsidR="004125F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Sayula</w:t>
            </w:r>
          </w:p>
        </w:tc>
      </w:tr>
      <w:tr w:rsidR="00BF7076" w:rsidRPr="0037181B" w:rsidTr="00910135">
        <w:trPr>
          <w:trHeight w:val="689"/>
        </w:trPr>
        <w:tc>
          <w:tcPr>
            <w:tcW w:w="399" w:type="pct"/>
            <w:vMerge/>
            <w:vAlign w:val="center"/>
          </w:tcPr>
          <w:p w:rsidR="00BF7076" w:rsidRPr="004A3C50" w:rsidRDefault="00BF7076" w:rsidP="00606FFE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710" w:type="pct"/>
            <w:vAlign w:val="center"/>
          </w:tcPr>
          <w:p w:rsidR="00BF7076" w:rsidRPr="004A3C50" w:rsidRDefault="00BF7076" w:rsidP="00606FFE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3890" w:type="pct"/>
            <w:vAlign w:val="center"/>
          </w:tcPr>
          <w:p w:rsidR="00440960" w:rsidRPr="007A6EE4" w:rsidRDefault="00E5093A" w:rsidP="00006591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(Motivo de la comisión)</w:t>
            </w:r>
            <w:r w:rsidR="00266881">
              <w:rPr>
                <w:rFonts w:ascii="Calibri Light" w:eastAsia="Times" w:hAnsi="Calibri Light"/>
                <w:lang w:val="es-MX"/>
              </w:rPr>
              <w:t xml:space="preserve"> </w:t>
            </w:r>
          </w:p>
        </w:tc>
      </w:tr>
      <w:tr w:rsidR="00BF7076" w:rsidRPr="0037181B" w:rsidTr="00910135">
        <w:trPr>
          <w:trHeight w:val="1347"/>
        </w:trPr>
        <w:tc>
          <w:tcPr>
            <w:tcW w:w="399" w:type="pct"/>
            <w:vMerge/>
            <w:vAlign w:val="center"/>
          </w:tcPr>
          <w:p w:rsidR="00BF7076" w:rsidRPr="004A3C50" w:rsidRDefault="00BF7076" w:rsidP="00606FFE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710" w:type="pct"/>
            <w:vAlign w:val="center"/>
          </w:tcPr>
          <w:p w:rsidR="00BF7076" w:rsidRPr="004A3C50" w:rsidRDefault="00BF7076" w:rsidP="00606FFE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3890" w:type="pct"/>
            <w:vAlign w:val="center"/>
          </w:tcPr>
          <w:p w:rsidR="00440960" w:rsidRPr="00043C2A" w:rsidRDefault="00440960" w:rsidP="00440960">
            <w:pPr>
              <w:rPr>
                <w:rStyle w:val="b1"/>
                <w:rFonts w:ascii="Calibri Light" w:eastAsia="Arial Unicode MS" w:hAnsi="Calibri Light" w:cs="Arial"/>
                <w:color w:val="auto"/>
              </w:rPr>
            </w:pPr>
          </w:p>
          <w:p w:rsidR="00440960" w:rsidRPr="001B6203" w:rsidRDefault="00481506" w:rsidP="0044096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(informe de manera sucinta los resultados, obtenidos, gestiones etc., en beneficio del municipio)</w:t>
            </w:r>
          </w:p>
          <w:p w:rsidR="00BF7076" w:rsidRPr="004A3C50" w:rsidRDefault="00BF7076" w:rsidP="00606FFE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BF7076" w:rsidRDefault="00BF7076" w:rsidP="00BF7076"/>
    <w:p w:rsidR="00E5093A" w:rsidRDefault="00E5093A" w:rsidP="00BF7076"/>
    <w:p w:rsidR="00BF7076" w:rsidRDefault="00BF7076" w:rsidP="00BF7076"/>
    <w:p w:rsidR="00117DFC" w:rsidRDefault="00117DFC">
      <w:bookmarkStart w:id="0" w:name="_GoBack"/>
      <w:bookmarkEnd w:id="0"/>
    </w:p>
    <w:sectPr w:rsidR="00117DFC" w:rsidSect="004125FA">
      <w:headerReference w:type="default" r:id="rId8"/>
      <w:footerReference w:type="default" r:id="rId9"/>
      <w:pgSz w:w="15840" w:h="12240" w:orient="landscape"/>
      <w:pgMar w:top="3119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6F" w:rsidRDefault="00FF466F">
      <w:r>
        <w:separator/>
      </w:r>
    </w:p>
  </w:endnote>
  <w:endnote w:type="continuationSeparator" w:id="0">
    <w:p w:rsidR="00FF466F" w:rsidRDefault="00FF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FE" w:rsidRDefault="00F06A05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5093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6F" w:rsidRDefault="00FF466F">
      <w:r>
        <w:separator/>
      </w:r>
    </w:p>
  </w:footnote>
  <w:footnote w:type="continuationSeparator" w:id="0">
    <w:p w:rsidR="00FF466F" w:rsidRDefault="00FF4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FA" w:rsidRDefault="004125FA" w:rsidP="004125FA">
    <w:pPr>
      <w:pStyle w:val="Ttulo"/>
      <w:ind w:left="6942" w:firstLine="138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-227330</wp:posOffset>
          </wp:positionV>
          <wp:extent cx="5215255" cy="1736725"/>
          <wp:effectExtent l="0" t="0" r="4445" b="0"/>
          <wp:wrapNone/>
          <wp:docPr id="2" name="Imagen 2" descr="C:\Users\Contraloria1\Pictures\tatoo\banerpre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ntraloria1\Pictures\tatoo\banerpre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173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5FA" w:rsidRDefault="004125FA" w:rsidP="004125FA">
    <w:pPr>
      <w:pStyle w:val="Ttulo"/>
      <w:ind w:left="6942" w:firstLine="138"/>
      <w:rPr>
        <w:rFonts w:ascii="Calibri Light" w:hAnsi="Calibri Light" w:cs="Arial Narrow"/>
        <w:sz w:val="28"/>
        <w:szCs w:val="28"/>
      </w:rPr>
    </w:pPr>
  </w:p>
  <w:p w:rsidR="004125FA" w:rsidRDefault="004125FA" w:rsidP="004125FA">
    <w:pPr>
      <w:pStyle w:val="Ttulo"/>
      <w:ind w:left="6942" w:firstLine="138"/>
      <w:rPr>
        <w:rFonts w:ascii="Calibri Light" w:hAnsi="Calibri Light" w:cs="Arial Narrow"/>
        <w:sz w:val="28"/>
        <w:szCs w:val="28"/>
      </w:rPr>
    </w:pPr>
  </w:p>
  <w:p w:rsidR="00606FFE" w:rsidRDefault="00F92A12" w:rsidP="004125FA">
    <w:pPr>
      <w:pStyle w:val="Ttulo"/>
      <w:ind w:left="6942" w:firstLine="138"/>
    </w:pPr>
    <w:r>
      <w:rPr>
        <w:rFonts w:ascii="Calibri Light" w:hAnsi="Calibri Light" w:cs="Arial Narrow"/>
        <w:sz w:val="28"/>
        <w:szCs w:val="28"/>
      </w:rPr>
      <w:t>VIAJES OFICIALES 2017</w:t>
    </w:r>
    <w:r w:rsidR="00BF7076"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06591"/>
    <w:rsid w:val="00043C2A"/>
    <w:rsid w:val="0004728C"/>
    <w:rsid w:val="0009566E"/>
    <w:rsid w:val="000D540A"/>
    <w:rsid w:val="000F7D05"/>
    <w:rsid w:val="00117DFC"/>
    <w:rsid w:val="001301B4"/>
    <w:rsid w:val="001758D1"/>
    <w:rsid w:val="001B4C51"/>
    <w:rsid w:val="001B6203"/>
    <w:rsid w:val="00264601"/>
    <w:rsid w:val="00266881"/>
    <w:rsid w:val="00324A37"/>
    <w:rsid w:val="003400D9"/>
    <w:rsid w:val="0036605B"/>
    <w:rsid w:val="003C4859"/>
    <w:rsid w:val="003E3443"/>
    <w:rsid w:val="004125FA"/>
    <w:rsid w:val="00414D9E"/>
    <w:rsid w:val="00440960"/>
    <w:rsid w:val="00481506"/>
    <w:rsid w:val="004A7EF7"/>
    <w:rsid w:val="004C22F5"/>
    <w:rsid w:val="004E2863"/>
    <w:rsid w:val="00543252"/>
    <w:rsid w:val="00606FFE"/>
    <w:rsid w:val="00746A62"/>
    <w:rsid w:val="0075542B"/>
    <w:rsid w:val="00776D66"/>
    <w:rsid w:val="007A6EE4"/>
    <w:rsid w:val="00910135"/>
    <w:rsid w:val="0099597E"/>
    <w:rsid w:val="009C2AED"/>
    <w:rsid w:val="00B3326D"/>
    <w:rsid w:val="00B373ED"/>
    <w:rsid w:val="00B439DA"/>
    <w:rsid w:val="00BB172E"/>
    <w:rsid w:val="00BF7076"/>
    <w:rsid w:val="00C37AAA"/>
    <w:rsid w:val="00C45BE6"/>
    <w:rsid w:val="00C90B36"/>
    <w:rsid w:val="00D36758"/>
    <w:rsid w:val="00DC3154"/>
    <w:rsid w:val="00DE722F"/>
    <w:rsid w:val="00E13DF3"/>
    <w:rsid w:val="00E15903"/>
    <w:rsid w:val="00E15D38"/>
    <w:rsid w:val="00E5093A"/>
    <w:rsid w:val="00E52C63"/>
    <w:rsid w:val="00E53047"/>
    <w:rsid w:val="00E66280"/>
    <w:rsid w:val="00EA06FD"/>
    <w:rsid w:val="00EA4BFE"/>
    <w:rsid w:val="00ED64D3"/>
    <w:rsid w:val="00F06A05"/>
    <w:rsid w:val="00F36018"/>
    <w:rsid w:val="00F92A12"/>
    <w:rsid w:val="00F94DF1"/>
    <w:rsid w:val="00FA7970"/>
    <w:rsid w:val="00FC2E94"/>
    <w:rsid w:val="00FC68A1"/>
    <w:rsid w:val="00FF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F92A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1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F92A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2A12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Contraloria1</cp:lastModifiedBy>
  <cp:revision>4</cp:revision>
  <cp:lastPrinted>2017-03-30T20:39:00Z</cp:lastPrinted>
  <dcterms:created xsi:type="dcterms:W3CDTF">2017-03-30T19:56:00Z</dcterms:created>
  <dcterms:modified xsi:type="dcterms:W3CDTF">2017-03-30T20:45:00Z</dcterms:modified>
</cp:coreProperties>
</file>